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C4" w:rsidRPr="00D12FC4" w:rsidRDefault="00BB6FB2" w:rsidP="00D12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12FC4" w:rsidRPr="00D12FC4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12FC4"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12FC4" w:rsidRPr="00D12FC4" w:rsidRDefault="00BB6FB2" w:rsidP="00FC0C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12FC4"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46:05</w:t>
      </w:r>
      <w:r w:rsidR="004645EC">
        <w:rPr>
          <w:rFonts w:ascii="Times New Roman" w:hAnsi="Times New Roman" w:cs="Times New Roman"/>
          <w:b/>
          <w:sz w:val="24"/>
          <w:szCs w:val="24"/>
        </w:rPr>
        <w:t>-03:10:44</w:t>
      </w:r>
      <w:bookmarkStart w:id="0" w:name="_GoBack"/>
      <w:bookmarkEnd w:id="0"/>
    </w:p>
    <w:p w:rsidR="00D12FC4" w:rsidRDefault="00BB6FB2" w:rsidP="00FC0C8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77284A" w:rsidRDefault="0077284A" w:rsidP="00FC0C8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44287D">
        <w:rPr>
          <w:rFonts w:ascii="Times New Roman" w:hAnsi="Times New Roman" w:cs="Times New Roman"/>
          <w:b/>
          <w:sz w:val="24"/>
          <w:szCs w:val="24"/>
        </w:rPr>
        <w:t>качественного явления</w:t>
      </w:r>
      <w:r w:rsidR="003847B0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44287D">
        <w:rPr>
          <w:rFonts w:ascii="Times New Roman" w:hAnsi="Times New Roman" w:cs="Times New Roman"/>
          <w:b/>
          <w:sz w:val="24"/>
          <w:szCs w:val="24"/>
        </w:rPr>
        <w:t>а всей 64-рицей от Активного до Отца</w:t>
      </w:r>
      <w:r w:rsidR="005C299E">
        <w:rPr>
          <w:rFonts w:ascii="Times New Roman" w:hAnsi="Times New Roman" w:cs="Times New Roman"/>
          <w:b/>
          <w:sz w:val="24"/>
          <w:szCs w:val="24"/>
        </w:rPr>
        <w:t xml:space="preserve"> и развёртывание каждого выражения 64-ц в границах потенциала Воина Синтеза каждым. Стяжание максимально высокого вида Человека, по отношению </w:t>
      </w:r>
      <w:proofErr w:type="gramStart"/>
      <w:r w:rsidR="005C299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C299E">
        <w:rPr>
          <w:rFonts w:ascii="Times New Roman" w:hAnsi="Times New Roman" w:cs="Times New Roman"/>
          <w:b/>
          <w:sz w:val="24"/>
          <w:szCs w:val="24"/>
        </w:rPr>
        <w:t xml:space="preserve"> ныне существующему у каждого, базово, Творением Изначально Вышестоящего Отца.</w:t>
      </w:r>
    </w:p>
    <w:p w:rsidR="00500A45" w:rsidRDefault="00BB6FB2" w:rsidP="003B7C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FB2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</w:t>
      </w:r>
      <w:r w:rsidR="00211B0A">
        <w:rPr>
          <w:rFonts w:ascii="Times New Roman" w:hAnsi="Times New Roman" w:cs="Times New Roman"/>
          <w:i/>
          <w:sz w:val="24"/>
          <w:szCs w:val="24"/>
        </w:rPr>
        <w:t xml:space="preserve"> Синтезом каждого из нас. Синтезируемся с Изначально </w:t>
      </w:r>
      <w:proofErr w:type="gramStart"/>
      <w:r w:rsidR="00211B0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. Переходим в зал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192-х Высоко Цельно Изначально Вышестояще. Развёртываемся в зале в форме Служения и в форме Воина Синтеза в синтезе</w:t>
      </w:r>
      <w:r w:rsidR="00D8247C">
        <w:rPr>
          <w:rFonts w:ascii="Times New Roman" w:hAnsi="Times New Roman" w:cs="Times New Roman"/>
          <w:i/>
          <w:sz w:val="24"/>
          <w:szCs w:val="24"/>
        </w:rPr>
        <w:t xml:space="preserve"> их. И синтезируясь</w:t>
      </w:r>
      <w:r w:rsidR="00211B0A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Ава</w:t>
      </w:r>
      <w:r w:rsidR="00D8247C">
        <w:rPr>
          <w:rFonts w:ascii="Times New Roman" w:hAnsi="Times New Roman" w:cs="Times New Roman"/>
          <w:i/>
          <w:sz w:val="24"/>
          <w:szCs w:val="24"/>
        </w:rPr>
        <w:t>тарами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824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4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8247C">
        <w:rPr>
          <w:rFonts w:ascii="Times New Roman" w:hAnsi="Times New Roman" w:cs="Times New Roman"/>
          <w:i/>
          <w:sz w:val="24"/>
          <w:szCs w:val="24"/>
        </w:rPr>
        <w:t>и</w:t>
      </w:r>
      <w:r w:rsidR="00211B0A">
        <w:rPr>
          <w:rFonts w:ascii="Times New Roman" w:hAnsi="Times New Roman" w:cs="Times New Roman"/>
          <w:i/>
          <w:sz w:val="24"/>
          <w:szCs w:val="24"/>
        </w:rPr>
        <w:t>постасно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проникаемся ими. И проникаясь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Ав</w:t>
      </w:r>
      <w:r w:rsidR="00D8247C">
        <w:rPr>
          <w:rFonts w:ascii="Times New Roman" w:hAnsi="Times New Roman" w:cs="Times New Roman"/>
          <w:i/>
          <w:sz w:val="24"/>
          <w:szCs w:val="24"/>
        </w:rPr>
        <w:t>атарами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824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4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47C">
        <w:rPr>
          <w:rFonts w:ascii="Times New Roman" w:hAnsi="Times New Roman" w:cs="Times New Roman"/>
          <w:i/>
          <w:sz w:val="24"/>
          <w:szCs w:val="24"/>
        </w:rPr>
        <w:t>и</w:t>
      </w:r>
      <w:r w:rsidR="00211B0A">
        <w:rPr>
          <w:rFonts w:ascii="Times New Roman" w:hAnsi="Times New Roman" w:cs="Times New Roman"/>
          <w:i/>
          <w:sz w:val="24"/>
          <w:szCs w:val="24"/>
        </w:rPr>
        <w:t>постасно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собою, мы</w:t>
      </w:r>
      <w:r w:rsidR="00D8247C">
        <w:rPr>
          <w:rFonts w:ascii="Times New Roman" w:hAnsi="Times New Roman" w:cs="Times New Roman"/>
          <w:i/>
          <w:sz w:val="24"/>
          <w:szCs w:val="24"/>
        </w:rPr>
        <w:t>,</w:t>
      </w:r>
      <w:r w:rsidR="00211B0A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8247C">
        <w:rPr>
          <w:rFonts w:ascii="Times New Roman" w:hAnsi="Times New Roman" w:cs="Times New Roman"/>
          <w:i/>
          <w:sz w:val="24"/>
          <w:szCs w:val="24"/>
        </w:rPr>
        <w:t>,</w:t>
      </w:r>
      <w:r w:rsidR="00211B0A">
        <w:rPr>
          <w:rFonts w:ascii="Times New Roman" w:hAnsi="Times New Roman" w:cs="Times New Roman"/>
          <w:i/>
          <w:sz w:val="24"/>
          <w:szCs w:val="24"/>
        </w:rPr>
        <w:t xml:space="preserve"> стяжаем явление 6-го Профессионального, 70-го Синтеза Изначально Вышестоящего Отца каждым из нас.</w:t>
      </w:r>
      <w:r w:rsidR="005C2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B0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B0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11B0A">
        <w:rPr>
          <w:rFonts w:ascii="Times New Roman" w:hAnsi="Times New Roman" w:cs="Times New Roman"/>
          <w:i/>
          <w:sz w:val="24"/>
          <w:szCs w:val="24"/>
        </w:rPr>
        <w:t>, стяжаем Владыку 70-го 6-го Профессионального Синтеза</w:t>
      </w:r>
      <w:r w:rsidR="00500A4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 всеми 64-мя </w:t>
      </w:r>
      <w:r w:rsidR="00D8247C">
        <w:rPr>
          <w:rFonts w:ascii="Times New Roman" w:hAnsi="Times New Roman" w:cs="Times New Roman"/>
          <w:i/>
          <w:sz w:val="24"/>
          <w:szCs w:val="24"/>
        </w:rPr>
        <w:t>И</w:t>
      </w:r>
      <w:r w:rsidR="00500A45">
        <w:rPr>
          <w:rFonts w:ascii="Times New Roman" w:hAnsi="Times New Roman" w:cs="Times New Roman"/>
          <w:i/>
          <w:sz w:val="24"/>
          <w:szCs w:val="24"/>
        </w:rPr>
        <w:t xml:space="preserve">нструментами, одеваясь в форму. И развёртывая </w:t>
      </w:r>
      <w:r w:rsidR="00D8247C">
        <w:rPr>
          <w:rFonts w:ascii="Times New Roman" w:hAnsi="Times New Roman" w:cs="Times New Roman"/>
          <w:i/>
          <w:sz w:val="24"/>
          <w:szCs w:val="24"/>
        </w:rPr>
        <w:t>И</w:t>
      </w:r>
      <w:r w:rsidR="00500A45">
        <w:rPr>
          <w:rFonts w:ascii="Times New Roman" w:hAnsi="Times New Roman" w:cs="Times New Roman"/>
          <w:i/>
          <w:sz w:val="24"/>
          <w:szCs w:val="24"/>
        </w:rPr>
        <w:t xml:space="preserve">нструменты в синтезе с формой Служения и формой Воина Синтеза каждого из нас. Тройная форма в форме Владыки 70-го Синтеза. И синтезируясь с Хум </w:t>
      </w:r>
      <w:proofErr w:type="spellStart"/>
      <w:r w:rsidR="00500A4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00A4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00A4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00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0A4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00A45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 и</w:t>
      </w:r>
      <w:r w:rsidR="00D8247C">
        <w:rPr>
          <w:rFonts w:ascii="Times New Roman" w:hAnsi="Times New Roman" w:cs="Times New Roman"/>
          <w:i/>
          <w:sz w:val="24"/>
          <w:szCs w:val="24"/>
        </w:rPr>
        <w:t>,</w:t>
      </w:r>
      <w:r w:rsidR="00500A4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500A45" w:rsidRDefault="00500A45" w:rsidP="003B7C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просим максимально расширить, углубить, масштабировать в цельном охвате территориальной фиксацией Воина Синтеза каждым из нас.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максимально фиксируем границы каждого из нас как Воина Синтеза физически собою.</w:t>
      </w:r>
    </w:p>
    <w:p w:rsidR="006F273E" w:rsidRDefault="006F273E" w:rsidP="003B7C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Отца. Прося преобразить каждого из нас и синтез нас с установлением границ Воинства Синтеза каждого из нас сферично в рамках Изначально Вышестоящей Цельности Изначально Вышестоящего Отца каждым из нас и зафиксировать данный показатель в Изначально Вышестоящем Доме Изначально Вышестоящего Отца явлением каждого из нас.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</w:t>
      </w:r>
      <w:r w:rsidR="003847B0">
        <w:rPr>
          <w:rFonts w:ascii="Times New Roman" w:hAnsi="Times New Roman" w:cs="Times New Roman"/>
          <w:i/>
          <w:sz w:val="24"/>
          <w:szCs w:val="24"/>
        </w:rPr>
        <w:t xml:space="preserve">ся этим, преображаясь Синтезом </w:t>
      </w:r>
      <w:r>
        <w:rPr>
          <w:rFonts w:ascii="Times New Roman" w:hAnsi="Times New Roman" w:cs="Times New Roman"/>
          <w:i/>
          <w:sz w:val="24"/>
          <w:szCs w:val="24"/>
        </w:rPr>
        <w:t>и фиксируя масштаб реализации собою. Прося установить соответствующую концентрацию Синтеза каждому из нас.</w:t>
      </w:r>
    </w:p>
    <w:p w:rsidR="00316A12" w:rsidRDefault="006F273E" w:rsidP="003B7C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мы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данную предельную концентрацию и граничащую фиксацию каждого из нас развер</w:t>
      </w:r>
      <w:r w:rsidR="00160D8F">
        <w:rPr>
          <w:rFonts w:ascii="Times New Roman" w:hAnsi="Times New Roman" w:cs="Times New Roman"/>
          <w:i/>
          <w:sz w:val="24"/>
          <w:szCs w:val="24"/>
        </w:rPr>
        <w:t xml:space="preserve">нуть на каждой из 64-х явлений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Человека от Активного до Отца, в новом формате 64-рицы состава Человека в качественном явлении Человека каждым из нас. И синтезируясь с Хум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64 </w:t>
      </w:r>
      <w:r w:rsidR="00316A12">
        <w:rPr>
          <w:rFonts w:ascii="Times New Roman" w:hAnsi="Times New Roman" w:cs="Times New Roman"/>
          <w:i/>
          <w:sz w:val="24"/>
          <w:szCs w:val="24"/>
        </w:rPr>
        <w:t>Синтез Синтеза Изначально Вышестоящего Отца в развёртывании 64-х Начал Человека каждым из нас и Совер</w:t>
      </w:r>
      <w:r w:rsidR="003B7C73">
        <w:rPr>
          <w:rFonts w:ascii="Times New Roman" w:hAnsi="Times New Roman" w:cs="Times New Roman"/>
          <w:i/>
          <w:sz w:val="24"/>
          <w:szCs w:val="24"/>
        </w:rPr>
        <w:t>шенного Явления Человека собою.</w:t>
      </w:r>
    </w:p>
    <w:p w:rsidR="00AB0649" w:rsidRDefault="00316A12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99E">
        <w:rPr>
          <w:rFonts w:ascii="Times New Roman" w:hAnsi="Times New Roman" w:cs="Times New Roman"/>
          <w:i/>
          <w:sz w:val="24"/>
          <w:szCs w:val="24"/>
        </w:rPr>
        <w:t>И возжигаясь 64-мя Синтез Синтезами Изначально Вышестоящего Отца</w:t>
      </w:r>
      <w:r w:rsidR="003847B0" w:rsidRPr="005C299E">
        <w:rPr>
          <w:rFonts w:ascii="Times New Roman" w:hAnsi="Times New Roman" w:cs="Times New Roman"/>
          <w:i/>
          <w:sz w:val="24"/>
          <w:szCs w:val="24"/>
        </w:rPr>
        <w:t>,</w:t>
      </w:r>
      <w:r w:rsidRPr="005C299E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3847B0" w:rsidRPr="005C299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C299E">
        <w:rPr>
          <w:rFonts w:ascii="Times New Roman" w:hAnsi="Times New Roman" w:cs="Times New Roman"/>
          <w:i/>
          <w:sz w:val="24"/>
          <w:szCs w:val="24"/>
        </w:rPr>
        <w:t xml:space="preserve"> расширяя, углубляя 64-ричный вариант явления Человека каждым из нас с установлением 64-х потенциалов границ возможного для развития каждого Начала Человека каждого из нас соответственно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47B0" w:rsidRDefault="00AB0649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64-мя Синтез Синтезами Изначально Вышестоящего Отца</w:t>
      </w:r>
      <w:r w:rsidR="007728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="001460A1">
        <w:rPr>
          <w:rFonts w:ascii="Times New Roman" w:hAnsi="Times New Roman" w:cs="Times New Roman"/>
          <w:i/>
          <w:sz w:val="24"/>
          <w:szCs w:val="24"/>
        </w:rPr>
        <w:t>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64-х потенциалов каждого из нас, мы синтезируемся с Изначально Вышестоящим Отцом</w:t>
      </w:r>
      <w:r w:rsidR="00CF2186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Отца 257-ми Высоко Цельно Изначально Вышестояще. Развёртываемся пред Изначально Вышестоящим Отцом Владыкой 70-го Синтеза в форме 257-ми Высок</w:t>
      </w:r>
      <w:r w:rsidR="0077284A">
        <w:rPr>
          <w:rFonts w:ascii="Times New Roman" w:hAnsi="Times New Roman" w:cs="Times New Roman"/>
          <w:i/>
          <w:sz w:val="24"/>
          <w:szCs w:val="24"/>
        </w:rPr>
        <w:t>о</w:t>
      </w:r>
      <w:r w:rsidR="003B7C73">
        <w:rPr>
          <w:rFonts w:ascii="Times New Roman" w:hAnsi="Times New Roman" w:cs="Times New Roman"/>
          <w:i/>
          <w:sz w:val="24"/>
          <w:szCs w:val="24"/>
        </w:rPr>
        <w:t xml:space="preserve"> Цельно Изначально </w:t>
      </w:r>
      <w:proofErr w:type="spellStart"/>
      <w:r w:rsidR="003B7C7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3B7C73">
        <w:rPr>
          <w:rFonts w:ascii="Times New Roman" w:hAnsi="Times New Roman" w:cs="Times New Roman"/>
          <w:i/>
          <w:sz w:val="24"/>
          <w:szCs w:val="24"/>
        </w:rPr>
        <w:t>.</w:t>
      </w:r>
    </w:p>
    <w:p w:rsidR="00D12FC4" w:rsidRDefault="00CF2186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Вышестоящего Отца стяжаем 64 Синтеза Изначально </w:t>
      </w:r>
      <w:r w:rsidR="003847B0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2C3298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</w:t>
      </w:r>
      <w:r w:rsidR="0077284A">
        <w:rPr>
          <w:rFonts w:ascii="Times New Roman" w:hAnsi="Times New Roman" w:cs="Times New Roman"/>
          <w:i/>
          <w:sz w:val="24"/>
          <w:szCs w:val="24"/>
        </w:rPr>
        <w:t xml:space="preserve"> и синтез нас явлением Человека, н</w:t>
      </w:r>
      <w:r>
        <w:rPr>
          <w:rFonts w:ascii="Times New Roman" w:hAnsi="Times New Roman" w:cs="Times New Roman"/>
          <w:i/>
          <w:sz w:val="24"/>
          <w:szCs w:val="24"/>
        </w:rPr>
        <w:t xml:space="preserve">а 64-рицу Человека от Активного до Отца включительно, в соответствии с Указом Изначально Вышестоящего Отца </w:t>
      </w:r>
      <w:r w:rsidR="002C3298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соответст</w:t>
      </w:r>
      <w:r w:rsidR="001460A1">
        <w:rPr>
          <w:rFonts w:ascii="Times New Roman" w:hAnsi="Times New Roman" w:cs="Times New Roman"/>
          <w:i/>
          <w:sz w:val="24"/>
          <w:szCs w:val="24"/>
        </w:rPr>
        <w:t>вующей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64-рице явления Человека каждым из нас</w:t>
      </w:r>
      <w:r w:rsidR="007F765D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развернуть каждую из выраженных 64-риц в границах потенциала Воина Синтеза каждого 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CF2186" w:rsidRDefault="00CF2186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от Активного до Отцовского реализацией</w:t>
      </w:r>
      <w:r w:rsidR="000F5EAF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64-рице Человека кажд</w:t>
      </w:r>
      <w:r w:rsidR="002F44D9">
        <w:rPr>
          <w:rFonts w:ascii="Times New Roman" w:hAnsi="Times New Roman" w:cs="Times New Roman"/>
          <w:i/>
          <w:sz w:val="24"/>
          <w:szCs w:val="24"/>
        </w:rPr>
        <w:t>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в 64-рице потенциала границ концентрации Синтеза Воином Синтеза каждым из нас</w:t>
      </w:r>
      <w:r w:rsidR="002F44D9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этим. И возжигаясь 64-мя Синтезами Изначально Вышестоящего Отца, преображаемся ими</w:t>
      </w:r>
      <w:r w:rsidR="002F44D9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азвёртываясь 64-рично Человеком в границах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потенциалов концентрации</w:t>
      </w:r>
      <w:r w:rsidR="000F5EA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Воин</w:t>
      </w:r>
      <w:r w:rsidR="002F44D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 64-х вариантах</w:t>
      </w:r>
      <w:r w:rsidR="002F44D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их и синтезом нас. Развёртывая качественное явление Человека собою. И возжигаясь 64-мя Синтезами Изначально Вышестоящего Отца, преображаемся ими.</w:t>
      </w:r>
    </w:p>
    <w:p w:rsidR="006A1AEE" w:rsidRDefault="006A1AEE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</w:t>
      </w:r>
      <w:r w:rsidR="000F5E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64-рицы явления Человек</w:t>
      </w:r>
      <w:r w:rsidR="000F5EA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мы синтезируемся с Изначально Вышестоящим Отцом и стяжаем максимально высокий вид Человека или следующий вид Человека по отношению к ныне существующему у каждого из нас в честь праздника в синтезе 64-риц Человека кажд</w:t>
      </w:r>
      <w:r w:rsidR="000F5EAF">
        <w:rPr>
          <w:rFonts w:ascii="Times New Roman" w:hAnsi="Times New Roman" w:cs="Times New Roman"/>
          <w:i/>
          <w:sz w:val="24"/>
          <w:szCs w:val="24"/>
        </w:rPr>
        <w:t>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в цельном её осуществлении Человеком соответствующего вида собою.</w:t>
      </w:r>
      <w:proofErr w:type="gramEnd"/>
    </w:p>
    <w:p w:rsidR="006A1AEE" w:rsidRDefault="006A1AEE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F5E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Человека соответствующего вида собою, прося его развернуть базо</w:t>
      </w:r>
      <w:r w:rsidR="00B65E65">
        <w:rPr>
          <w:rFonts w:ascii="Times New Roman" w:hAnsi="Times New Roman" w:cs="Times New Roman"/>
          <w:i/>
          <w:sz w:val="24"/>
          <w:szCs w:val="24"/>
        </w:rPr>
        <w:t>во каждым из нас. И возжигаясь Т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ворением Изначально Вышестоящего Отца, преображаемся им.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стяжаем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и</w:t>
      </w:r>
      <w:r w:rsidR="002F44D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Синтезом Изначально Вышестоящего Отца физически собою.</w:t>
      </w:r>
    </w:p>
    <w:p w:rsidR="006A1AEE" w:rsidRDefault="006A1AEE" w:rsidP="007728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Возвращаемся в физическое выражение данным Человеком в цельности 64-рицы, с развёрнутой 64-цей цельност</w:t>
      </w:r>
      <w:r w:rsidR="000F5EA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границы осущ</w:t>
      </w:r>
      <w:r w:rsidR="000F5EAF">
        <w:rPr>
          <w:rFonts w:ascii="Times New Roman" w:hAnsi="Times New Roman" w:cs="Times New Roman"/>
          <w:i/>
          <w:sz w:val="24"/>
          <w:szCs w:val="24"/>
        </w:rPr>
        <w:t>ествляемого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Воином Синтеза данным выражением Человека каждым из нас, </w:t>
      </w:r>
      <w:r w:rsidR="004645E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</w:t>
      </w:r>
      <w:r w:rsidR="004645EC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4645EC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>
        <w:rPr>
          <w:rFonts w:ascii="Times New Roman" w:hAnsi="Times New Roman" w:cs="Times New Roman"/>
          <w:i/>
          <w:sz w:val="24"/>
          <w:szCs w:val="24"/>
        </w:rPr>
        <w:t>м из нас.</w:t>
      </w:r>
    </w:p>
    <w:p w:rsidR="00D12FC4" w:rsidRPr="00D12FC4" w:rsidRDefault="006A1AEE" w:rsidP="003B7C7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развёртываясь физически эманируем всё стяжённое, возожжённое в </w:t>
      </w:r>
      <w:r w:rsidR="004645EC">
        <w:rPr>
          <w:rFonts w:ascii="Times New Roman" w:hAnsi="Times New Roman" w:cs="Times New Roman"/>
          <w:i/>
          <w:sz w:val="24"/>
          <w:szCs w:val="24"/>
        </w:rPr>
        <w:t>ИВДИВО, в ИВДИВО Екатеринбург, ИВДИВО Североуральск,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Самара и </w:t>
      </w:r>
      <w:r w:rsidR="004645EC">
        <w:rPr>
          <w:rFonts w:ascii="Times New Roman" w:hAnsi="Times New Roman" w:cs="Times New Roman"/>
          <w:i/>
          <w:sz w:val="24"/>
          <w:szCs w:val="24"/>
        </w:rPr>
        <w:t xml:space="preserve">ИВДИВО Стерлитамак, </w:t>
      </w:r>
      <w:r>
        <w:rPr>
          <w:rFonts w:ascii="Times New Roman" w:hAnsi="Times New Roman" w:cs="Times New Roman"/>
          <w:i/>
          <w:sz w:val="24"/>
          <w:szCs w:val="24"/>
        </w:rPr>
        <w:t>ИВ</w:t>
      </w:r>
      <w:r w:rsidR="004645EC">
        <w:rPr>
          <w:rFonts w:ascii="Times New Roman" w:hAnsi="Times New Roman" w:cs="Times New Roman"/>
          <w:i/>
          <w:sz w:val="24"/>
          <w:szCs w:val="24"/>
        </w:rPr>
        <w:t xml:space="preserve">ДИВО служения каждого из нас и </w:t>
      </w:r>
      <w:r>
        <w:rPr>
          <w:rFonts w:ascii="Times New Roman" w:hAnsi="Times New Roman" w:cs="Times New Roman"/>
          <w:i/>
          <w:sz w:val="24"/>
          <w:szCs w:val="24"/>
        </w:rPr>
        <w:t>ИВДИВО каждого из нас. И выходим из практики. Аминь.</w:t>
      </w:r>
    </w:p>
    <w:p w:rsidR="00D12FC4" w:rsidRPr="003B7C73" w:rsidRDefault="00D12FC4" w:rsidP="003B7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7C73">
        <w:rPr>
          <w:rFonts w:ascii="Times New Roman" w:hAnsi="Times New Roman" w:cs="Times New Roman"/>
          <w:sz w:val="18"/>
          <w:szCs w:val="18"/>
        </w:rPr>
        <w:t>Компьютерный набор</w:t>
      </w:r>
      <w:r w:rsidR="0077284A" w:rsidRPr="003B7C73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77284A" w:rsidRPr="003B7C73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77284A" w:rsidRPr="003B7C7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7284A" w:rsidRPr="003B7C73">
        <w:rPr>
          <w:rFonts w:ascii="Times New Roman" w:hAnsi="Times New Roman" w:cs="Times New Roman"/>
          <w:sz w:val="18"/>
          <w:szCs w:val="18"/>
        </w:rPr>
        <w:t>Синтезностей</w:t>
      </w:r>
      <w:proofErr w:type="spellEnd"/>
      <w:r w:rsidR="0077284A" w:rsidRPr="003B7C73">
        <w:rPr>
          <w:rFonts w:ascii="Times New Roman" w:hAnsi="Times New Roman" w:cs="Times New Roman"/>
          <w:sz w:val="18"/>
          <w:szCs w:val="18"/>
        </w:rPr>
        <w:t xml:space="preserve"> ИВО 186ВЦ 16301ВЦР ИВАС Святослава Олеси Людмила Батищева</w:t>
      </w:r>
    </w:p>
    <w:p w:rsidR="00E37FA8" w:rsidRDefault="00D12FC4" w:rsidP="003B7C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C73">
        <w:rPr>
          <w:rFonts w:ascii="Times New Roman" w:hAnsi="Times New Roman" w:cs="Times New Roman"/>
          <w:sz w:val="18"/>
          <w:szCs w:val="18"/>
        </w:rPr>
        <w:t>Проверил</w:t>
      </w:r>
      <w:r w:rsidR="003B7C73">
        <w:rPr>
          <w:rFonts w:ascii="Times New Roman" w:hAnsi="Times New Roman" w:cs="Times New Roman"/>
          <w:sz w:val="18"/>
          <w:szCs w:val="18"/>
        </w:rPr>
        <w:t>:</w:t>
      </w:r>
      <w:r w:rsidR="008760CA" w:rsidRPr="008760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CA" w:rsidRPr="009040D5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8760CA" w:rsidRPr="009040D5">
        <w:rPr>
          <w:rFonts w:ascii="Times New Roman" w:hAnsi="Times New Roman" w:cs="Times New Roman"/>
          <w:sz w:val="20"/>
          <w:szCs w:val="20"/>
        </w:rPr>
        <w:t xml:space="preserve"> ИВДИВО 186ВЦ 16320 ВЦР Екатеринбург, ИВАС Кут </w:t>
      </w:r>
      <w:proofErr w:type="spellStart"/>
      <w:r w:rsidR="008760CA" w:rsidRPr="009040D5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8760CA" w:rsidRPr="009040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60CA" w:rsidRPr="009040D5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="008760CA" w:rsidRPr="009040D5">
        <w:rPr>
          <w:rFonts w:ascii="Times New Roman" w:hAnsi="Times New Roman" w:cs="Times New Roman"/>
          <w:sz w:val="20"/>
          <w:szCs w:val="20"/>
        </w:rPr>
        <w:t xml:space="preserve">, Елена </w:t>
      </w:r>
      <w:proofErr w:type="spellStart"/>
      <w:r w:rsidR="008760CA" w:rsidRPr="009040D5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="008760CA" w:rsidRPr="009040D5">
        <w:rPr>
          <w:rFonts w:ascii="Times New Roman" w:hAnsi="Times New Roman" w:cs="Times New Roman"/>
          <w:sz w:val="20"/>
          <w:szCs w:val="20"/>
        </w:rPr>
        <w:t>, Ипостась.</w:t>
      </w:r>
    </w:p>
    <w:p w:rsidR="008760CA" w:rsidRPr="003B7C73" w:rsidRDefault="008760CA" w:rsidP="00876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40D5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9040D5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27.02.2019г.</w:t>
      </w:r>
    </w:p>
    <w:sectPr w:rsidR="008760CA" w:rsidRPr="003B7C73" w:rsidSect="00D12FC4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B9" w:rsidRDefault="008C5FB9" w:rsidP="00D12FC4">
      <w:pPr>
        <w:spacing w:after="0" w:line="240" w:lineRule="auto"/>
      </w:pPr>
      <w:r>
        <w:separator/>
      </w:r>
    </w:p>
  </w:endnote>
  <w:endnote w:type="continuationSeparator" w:id="0">
    <w:p w:rsidR="008C5FB9" w:rsidRDefault="008C5FB9" w:rsidP="00D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B9" w:rsidRDefault="008C5FB9" w:rsidP="00D12FC4">
      <w:pPr>
        <w:spacing w:after="0" w:line="240" w:lineRule="auto"/>
      </w:pPr>
      <w:r>
        <w:separator/>
      </w:r>
    </w:p>
  </w:footnote>
  <w:footnote w:type="continuationSeparator" w:id="0">
    <w:p w:rsidR="008C5FB9" w:rsidRDefault="008C5FB9" w:rsidP="00D1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8"/>
        <w:szCs w:val="18"/>
      </w:rPr>
      <w:alias w:val="Название"/>
      <w:id w:val="77738743"/>
      <w:placeholder>
        <w:docPart w:val="699B52326A524753AFA0D8824ABB88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2FC4" w:rsidRDefault="004464E9" w:rsidP="003B65DC">
        <w:pPr>
          <w:pStyle w:val="a3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64E9">
          <w:rPr>
            <w:rFonts w:ascii="Times New Roman" w:eastAsiaTheme="majorEastAsia" w:hAnsi="Times New Roman" w:cs="Times New Roman"/>
            <w:sz w:val="18"/>
            <w:szCs w:val="18"/>
          </w:rPr>
          <w:t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  ПРАКТИКИ</w:t>
        </w:r>
      </w:p>
    </w:sdtContent>
  </w:sdt>
  <w:p w:rsidR="00D12FC4" w:rsidRDefault="00D12F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FC4"/>
    <w:rsid w:val="0007570F"/>
    <w:rsid w:val="000F5EAF"/>
    <w:rsid w:val="001214B7"/>
    <w:rsid w:val="001460A1"/>
    <w:rsid w:val="00151DEF"/>
    <w:rsid w:val="00160D8F"/>
    <w:rsid w:val="00166083"/>
    <w:rsid w:val="00211B0A"/>
    <w:rsid w:val="00216CCE"/>
    <w:rsid w:val="002C3298"/>
    <w:rsid w:val="002F44D9"/>
    <w:rsid w:val="00316A12"/>
    <w:rsid w:val="00325685"/>
    <w:rsid w:val="00351C56"/>
    <w:rsid w:val="00380858"/>
    <w:rsid w:val="003847B0"/>
    <w:rsid w:val="003B65DC"/>
    <w:rsid w:val="003B7C73"/>
    <w:rsid w:val="0044287D"/>
    <w:rsid w:val="004464E9"/>
    <w:rsid w:val="004645EC"/>
    <w:rsid w:val="00490C82"/>
    <w:rsid w:val="00500A45"/>
    <w:rsid w:val="005C299E"/>
    <w:rsid w:val="006A1AEE"/>
    <w:rsid w:val="006F273E"/>
    <w:rsid w:val="0077284A"/>
    <w:rsid w:val="007F765D"/>
    <w:rsid w:val="0086536B"/>
    <w:rsid w:val="008760CA"/>
    <w:rsid w:val="00896505"/>
    <w:rsid w:val="008C5FB9"/>
    <w:rsid w:val="009D3ACD"/>
    <w:rsid w:val="00A8114C"/>
    <w:rsid w:val="00A96B52"/>
    <w:rsid w:val="00AB0649"/>
    <w:rsid w:val="00B57F49"/>
    <w:rsid w:val="00B65E65"/>
    <w:rsid w:val="00BB6FB2"/>
    <w:rsid w:val="00CF2186"/>
    <w:rsid w:val="00D12FC4"/>
    <w:rsid w:val="00D8247C"/>
    <w:rsid w:val="00E37FA8"/>
    <w:rsid w:val="00F714E3"/>
    <w:rsid w:val="00FA1B67"/>
    <w:rsid w:val="00FC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9B52326A524753AFA0D8824ABB8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5D5-743C-4EA0-A6A1-C6FF9AEAE682}"/>
      </w:docPartPr>
      <w:docPartBody>
        <w:p w:rsidR="00C75D41" w:rsidRDefault="00582D5D" w:rsidP="00582D5D">
          <w:pPr>
            <w:pStyle w:val="699B52326A524753AFA0D8824ABB88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82D5D"/>
    <w:rsid w:val="000B2B1A"/>
    <w:rsid w:val="000B6F5E"/>
    <w:rsid w:val="000C22DB"/>
    <w:rsid w:val="000E61D6"/>
    <w:rsid w:val="00582D5D"/>
    <w:rsid w:val="009E3E12"/>
    <w:rsid w:val="00AA29B5"/>
    <w:rsid w:val="00C75D41"/>
    <w:rsid w:val="00EA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9B52326A524753AFA0D8824ABB88F0">
    <w:name w:val="699B52326A524753AFA0D8824ABB88F0"/>
    <w:rsid w:val="00582D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  ПРАКТИКИ</vt:lpstr>
    </vt:vector>
  </TitlesOfParts>
  <Company>SPecialiST RePack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  ПРАКТИКИ</dc:title>
  <dc:creator>Шухман</dc:creator>
  <cp:lastModifiedBy>admin</cp:lastModifiedBy>
  <cp:revision>3</cp:revision>
  <dcterms:created xsi:type="dcterms:W3CDTF">2019-02-27T06:52:00Z</dcterms:created>
  <dcterms:modified xsi:type="dcterms:W3CDTF">2019-02-27T06:54:00Z</dcterms:modified>
</cp:coreProperties>
</file>